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236" w:rsidRPr="0067255A" w:rsidRDefault="00736652" w:rsidP="002C6236">
      <w:pPr>
        <w:tabs>
          <w:tab w:val="left" w:pos="993"/>
        </w:tabs>
        <w:spacing w:before="120" w:after="1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КОЛИЧЕСТВЕНО – СТОЙНОСТНА СМЕТКА </w:t>
      </w:r>
      <w:r w:rsidR="00E53770">
        <w:rPr>
          <w:b/>
        </w:rPr>
        <w:t xml:space="preserve">към ценово предложение </w:t>
      </w:r>
    </w:p>
    <w:p w:rsidR="002C6236" w:rsidRPr="0067255A" w:rsidRDefault="002C6236" w:rsidP="002C6236">
      <w:pPr>
        <w:tabs>
          <w:tab w:val="left" w:pos="993"/>
        </w:tabs>
        <w:spacing w:before="120" w:after="120"/>
        <w:jc w:val="center"/>
        <w:rPr>
          <w:rFonts w:eastAsia="Calibri"/>
          <w:b/>
          <w:u w:val="single"/>
        </w:rPr>
      </w:pPr>
      <w:r w:rsidRPr="0067255A">
        <w:rPr>
          <w:b/>
        </w:rPr>
        <w:t xml:space="preserve">ЗА ОБОСОБЕНА ПОЗИЦИЯ </w:t>
      </w:r>
      <w:r w:rsidR="0026461F">
        <w:rPr>
          <w:b/>
          <w:lang w:val="en-US"/>
        </w:rPr>
        <w:t>1</w:t>
      </w:r>
      <w:r w:rsidRPr="0067255A">
        <w:rPr>
          <w:b/>
        </w:rPr>
        <w:t xml:space="preserve"> „</w:t>
      </w:r>
      <w:r w:rsidRPr="0067255A">
        <w:rPr>
          <w:b/>
          <w:u w:val="single"/>
        </w:rPr>
        <w:t xml:space="preserve">ДОСТАВКА И МОНТАЖ НА </w:t>
      </w:r>
      <w:r w:rsidR="00520115">
        <w:rPr>
          <w:b/>
          <w:u w:val="single"/>
        </w:rPr>
        <w:t xml:space="preserve">ТЕХНИЧЕСКО </w:t>
      </w:r>
      <w:r w:rsidR="00046F97" w:rsidRPr="0067255A">
        <w:rPr>
          <w:b/>
          <w:u w:val="single"/>
        </w:rPr>
        <w:t>О</w:t>
      </w:r>
      <w:r w:rsidR="00520115">
        <w:rPr>
          <w:b/>
          <w:u w:val="single"/>
        </w:rPr>
        <w:t>БОРУДВАНЕ</w:t>
      </w:r>
      <w:r w:rsidRPr="0067255A">
        <w:rPr>
          <w:b/>
          <w:u w:val="single"/>
        </w:rPr>
        <w:t>”</w:t>
      </w:r>
      <w:r w:rsidRPr="0067255A">
        <w:rPr>
          <w:b/>
        </w:rPr>
        <w:t xml:space="preserve"> </w:t>
      </w:r>
    </w:p>
    <w:tbl>
      <w:tblPr>
        <w:tblW w:w="1504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9958"/>
        <w:gridCol w:w="1559"/>
        <w:gridCol w:w="1423"/>
        <w:gridCol w:w="1423"/>
      </w:tblGrid>
      <w:tr w:rsidR="00D129DC" w:rsidRPr="0067255A" w:rsidTr="00D129DC">
        <w:trPr>
          <w:trHeight w:val="735"/>
        </w:trPr>
        <w:tc>
          <w:tcPr>
            <w:tcW w:w="67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99CCFF" w:fill="99CCFF"/>
            <w:noWrap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</w:rPr>
            </w:pPr>
            <w:r w:rsidRPr="003175B8">
              <w:rPr>
                <w:b/>
                <w:bCs/>
              </w:rPr>
              <w:t>Код</w:t>
            </w:r>
          </w:p>
        </w:tc>
        <w:tc>
          <w:tcPr>
            <w:tcW w:w="995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99CCFF" w:fill="99CCFF"/>
            <w:noWrap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</w:rPr>
            </w:pPr>
            <w:r w:rsidRPr="003175B8">
              <w:rPr>
                <w:b/>
                <w:bCs/>
              </w:rPr>
              <w:t>Вид оборудване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99CCFF" w:fill="99CCFF"/>
            <w:noWrap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</w:rPr>
            </w:pPr>
            <w:r w:rsidRPr="003175B8">
              <w:rPr>
                <w:b/>
                <w:bCs/>
              </w:rPr>
              <w:t>Мярка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99CCFF" w:fill="99CCFF"/>
            <w:noWrap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</w:rPr>
            </w:pPr>
            <w:r w:rsidRPr="003175B8">
              <w:rPr>
                <w:b/>
                <w:bCs/>
              </w:rPr>
              <w:t>Количество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99CCFF" w:fill="99CCFF"/>
          </w:tcPr>
          <w:p w:rsidR="00D129DC" w:rsidRPr="003175B8" w:rsidRDefault="00D129DC" w:rsidP="00D129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Стойност без ДДС</w:t>
            </w: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I.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Етаж -Първи </w:t>
            </w:r>
            <w:r w:rsidRPr="003175B8">
              <w:rPr>
                <w:b/>
                <w:bCs/>
                <w:color w:val="000000"/>
              </w:rPr>
              <w:t xml:space="preserve">ОБОРУДВАНЕ НА ЛАБОРАТОРИЯ </w:t>
            </w:r>
            <w:r>
              <w:rPr>
                <w:b/>
                <w:bCs/>
                <w:color w:val="000000"/>
              </w:rPr>
              <w:t xml:space="preserve">по ЕКОЛОГИЯ, </w:t>
            </w:r>
            <w:r w:rsidRPr="003175B8">
              <w:rPr>
                <w:b/>
                <w:bCs/>
                <w:color w:val="000000"/>
              </w:rPr>
              <w:t>площ - 36 м</w:t>
            </w:r>
            <w:r w:rsidRPr="001923E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</w:tcPr>
          <w:p w:rsidR="00D129DC" w:rsidRPr="003175B8" w:rsidRDefault="00D129DC" w:rsidP="00D129DC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29DC" w:rsidRPr="003175B8" w:rsidRDefault="00D129DC" w:rsidP="00D129DC">
            <w:r>
              <w:t xml:space="preserve">а/ </w:t>
            </w:r>
            <w:r w:rsidRPr="003175B8">
              <w:t>Станция за измерване на параметри на околната среда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15"/>
        </w:trPr>
        <w:tc>
          <w:tcPr>
            <w:tcW w:w="6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29DC" w:rsidRPr="003175B8" w:rsidRDefault="00D129DC" w:rsidP="00D129DC">
            <w:pPr>
              <w:jc w:val="center"/>
            </w:pP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29DC" w:rsidRPr="003175B8" w:rsidRDefault="00D129DC" w:rsidP="00D129DC">
            <w:r>
              <w:t xml:space="preserve">б/ </w:t>
            </w:r>
            <w:r w:rsidRPr="003175B8">
              <w:t>STEM Pack Classroom Invention Literacy Kit</w:t>
            </w:r>
            <w:r>
              <w:t>, комплект за измерване на околната среда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 xml:space="preserve">бр.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73"/>
        </w:trPr>
        <w:tc>
          <w:tcPr>
            <w:tcW w:w="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29DC" w:rsidRPr="003175B8" w:rsidRDefault="00D129DC" w:rsidP="00D129DC">
            <w:pPr>
              <w:jc w:val="center"/>
            </w:pP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29DC" w:rsidRPr="003175B8" w:rsidRDefault="00D129DC" w:rsidP="00D129DC">
            <w:r>
              <w:t xml:space="preserve">в/ </w:t>
            </w:r>
            <w:r w:rsidRPr="003175B8">
              <w:t>Микроскоп с флуоресцентна светлина и вградена USB камера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</w:pPr>
            <w:r w:rsidRPr="003175B8"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</w:pPr>
            <w:r w:rsidRPr="003175B8"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Лаптоп за учител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3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Изграждане на Wi</w:t>
            </w:r>
            <w:r>
              <w:rPr>
                <w:color w:val="000000"/>
              </w:rPr>
              <w:t>-</w:t>
            </w:r>
            <w:r w:rsidRPr="003175B8">
              <w:rPr>
                <w:color w:val="000000"/>
              </w:rPr>
              <w:t>Fi мрежа в новия център и съседните кабинети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4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Зарядно у-во за преносими компютри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5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Комплект лаптопи за ученици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6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Мрежов принтер с AUTO FEEDER в пространството за учители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I.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Етаж-Първи </w:t>
            </w:r>
            <w:r w:rsidRPr="003175B8">
              <w:rPr>
                <w:b/>
                <w:bCs/>
                <w:color w:val="000000"/>
              </w:rPr>
              <w:t>ОБОРУДВАНЕ на  Кабинет  БИОЛОГИЯ</w:t>
            </w:r>
            <w:r>
              <w:rPr>
                <w:b/>
                <w:bCs/>
                <w:color w:val="000000"/>
              </w:rPr>
              <w:t>,</w:t>
            </w:r>
            <w:r w:rsidRPr="003175B8">
              <w:rPr>
                <w:b/>
                <w:bCs/>
                <w:color w:val="000000"/>
              </w:rPr>
              <w:t xml:space="preserve">   площ - 244 м</w:t>
            </w:r>
            <w:r w:rsidRPr="001923E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</w:tcPr>
          <w:p w:rsidR="00D129DC" w:rsidRPr="003175B8" w:rsidRDefault="00D129DC" w:rsidP="00D129DC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Интерактивен проектор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Soundbar озвучаване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3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Окабеляване и монтаж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4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Специализирано оборудване и пособия</w:t>
            </w:r>
            <w:r>
              <w:rPr>
                <w:color w:val="000000"/>
              </w:rPr>
              <w:t xml:space="preserve"> по 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II.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Етаж -Втори ОБОРУДВАНЕ на Кабинет  ФИЗИКА, </w:t>
            </w:r>
            <w:r w:rsidRPr="003175B8">
              <w:rPr>
                <w:b/>
                <w:bCs/>
                <w:color w:val="000000"/>
              </w:rPr>
              <w:t>площ - 253 м</w:t>
            </w:r>
            <w:r w:rsidRPr="001923E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right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</w:tcPr>
          <w:p w:rsidR="00D129DC" w:rsidRPr="003175B8" w:rsidRDefault="00D129DC" w:rsidP="00D129DC">
            <w:pPr>
              <w:jc w:val="right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 </w:t>
            </w: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Интерактивен проектор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Soundbar озвучаване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3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Окабеляване и монтаж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4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Специализирано оборудване и пособия</w:t>
            </w:r>
            <w:r>
              <w:rPr>
                <w:color w:val="000000"/>
              </w:rPr>
              <w:t xml:space="preserve"> по 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20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>III.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rPr>
                <w:b/>
                <w:bCs/>
                <w:color w:val="000000"/>
              </w:rPr>
            </w:pPr>
            <w:r w:rsidRPr="003175B8">
              <w:rPr>
                <w:b/>
                <w:bCs/>
                <w:color w:val="000000"/>
              </w:rPr>
              <w:t xml:space="preserve">Етаж -Трети  ОБОРУДВАНЕ </w:t>
            </w:r>
            <w:r>
              <w:rPr>
                <w:b/>
                <w:bCs/>
                <w:color w:val="000000"/>
              </w:rPr>
              <w:t xml:space="preserve">на Кабинет ХИМИЯ, </w:t>
            </w:r>
            <w:r w:rsidRPr="003175B8">
              <w:rPr>
                <w:b/>
                <w:bCs/>
                <w:color w:val="000000"/>
              </w:rPr>
              <w:t>площ - 271 м</w:t>
            </w:r>
            <w:r w:rsidRPr="001923E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  <w:hideMark/>
          </w:tcPr>
          <w:p w:rsidR="00D129DC" w:rsidRPr="003175B8" w:rsidRDefault="00D129DC" w:rsidP="00D129DC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CCFFCC"/>
            <w:vAlign w:val="center"/>
          </w:tcPr>
          <w:p w:rsidR="00D129DC" w:rsidRPr="003175B8" w:rsidRDefault="00D129DC" w:rsidP="00D129DC">
            <w:pPr>
              <w:jc w:val="right"/>
              <w:rPr>
                <w:color w:val="000000"/>
              </w:rPr>
            </w:pPr>
            <w:r w:rsidRPr="003175B8">
              <w:rPr>
                <w:color w:val="000000"/>
              </w:rPr>
              <w:t> </w:t>
            </w: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Интерактивен проектор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2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Soundbar озвучаване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C72A02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3</w:t>
            </w: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Окабеляване и монтаж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D129DC" w:rsidRPr="0067255A" w:rsidTr="00E53770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4</w:t>
            </w:r>
          </w:p>
        </w:tc>
        <w:tc>
          <w:tcPr>
            <w:tcW w:w="99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rPr>
                <w:color w:val="000000"/>
              </w:rPr>
            </w:pPr>
            <w:r w:rsidRPr="003175B8">
              <w:rPr>
                <w:color w:val="000000"/>
              </w:rPr>
              <w:t>Специализирано оборудване и пособия</w:t>
            </w:r>
            <w:r>
              <w:rPr>
                <w:color w:val="000000"/>
              </w:rPr>
              <w:t xml:space="preserve"> по химия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129DC" w:rsidRDefault="00D129DC" w:rsidP="00D129DC">
            <w:pPr>
              <w:jc w:val="center"/>
            </w:pPr>
            <w:r w:rsidRPr="003175B8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  <w:r w:rsidRPr="003175B8">
              <w:rPr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D129DC" w:rsidRPr="003175B8" w:rsidRDefault="00D129DC" w:rsidP="00D129DC">
            <w:pPr>
              <w:jc w:val="center"/>
              <w:rPr>
                <w:color w:val="000000"/>
              </w:rPr>
            </w:pPr>
          </w:p>
        </w:tc>
      </w:tr>
      <w:tr w:rsidR="00E53770" w:rsidRPr="0067255A" w:rsidTr="00E53770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53770" w:rsidRPr="003175B8" w:rsidRDefault="00E53770" w:rsidP="00D129DC">
            <w:pPr>
              <w:jc w:val="center"/>
              <w:rPr>
                <w:color w:val="000000"/>
              </w:rPr>
            </w:pPr>
          </w:p>
        </w:tc>
        <w:tc>
          <w:tcPr>
            <w:tcW w:w="99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3770" w:rsidRPr="003175B8" w:rsidRDefault="00E53770" w:rsidP="00D129DC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53770" w:rsidRPr="003175B8" w:rsidRDefault="00E53770" w:rsidP="00D129DC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3770" w:rsidRPr="003175B8" w:rsidRDefault="00E53770" w:rsidP="00D129DC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E53770" w:rsidRPr="003175B8" w:rsidRDefault="00E53770" w:rsidP="00D129DC">
            <w:pPr>
              <w:jc w:val="center"/>
              <w:rPr>
                <w:color w:val="000000"/>
              </w:rPr>
            </w:pPr>
          </w:p>
        </w:tc>
      </w:tr>
      <w:tr w:rsidR="00E53770" w:rsidRPr="0067255A" w:rsidTr="00E53770">
        <w:trPr>
          <w:trHeight w:val="143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70" w:rsidRDefault="00E53770" w:rsidP="00D129DC">
            <w:pPr>
              <w:jc w:val="center"/>
              <w:rPr>
                <w:color w:val="000000"/>
              </w:rPr>
            </w:pPr>
          </w:p>
          <w:p w:rsidR="00E53770" w:rsidRPr="003175B8" w:rsidRDefault="00E53770" w:rsidP="00D129DC">
            <w:pPr>
              <w:jc w:val="center"/>
              <w:rPr>
                <w:color w:val="000000"/>
              </w:rPr>
            </w:pPr>
          </w:p>
        </w:tc>
        <w:tc>
          <w:tcPr>
            <w:tcW w:w="9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3770" w:rsidRPr="003175B8" w:rsidRDefault="00E53770" w:rsidP="00D129DC">
            <w:pPr>
              <w:rPr>
                <w:color w:val="000000"/>
              </w:rPr>
            </w:pPr>
            <w:r>
              <w:rPr>
                <w:color w:val="000000"/>
              </w:rPr>
              <w:t>ОБЩА СТОЙНОСТ без ДДС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70" w:rsidRPr="003175B8" w:rsidRDefault="00E53770" w:rsidP="00D129DC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3770" w:rsidRPr="003175B8" w:rsidRDefault="00E53770" w:rsidP="00D129DC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53770" w:rsidRPr="003175B8" w:rsidRDefault="00E53770" w:rsidP="00D129DC">
            <w:pPr>
              <w:jc w:val="center"/>
              <w:rPr>
                <w:color w:val="000000"/>
              </w:rPr>
            </w:pPr>
          </w:p>
        </w:tc>
      </w:tr>
    </w:tbl>
    <w:p w:rsidR="003175B8" w:rsidRPr="00E53770" w:rsidRDefault="00E53770" w:rsidP="003175B8">
      <w:pPr>
        <w:jc w:val="both"/>
      </w:pPr>
      <w:r>
        <w:t>УЧАСТНИК: .................................................. – длъжност, име, подпис, печат</w:t>
      </w:r>
    </w:p>
    <w:sectPr w:rsidR="003175B8" w:rsidRPr="00E53770" w:rsidSect="0076374F">
      <w:pgSz w:w="16838" w:h="11906" w:orient="landscape" w:code="9"/>
      <w:pgMar w:top="709" w:right="1418" w:bottom="709" w:left="96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Alt One WG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E23"/>
    <w:multiLevelType w:val="hybridMultilevel"/>
    <w:tmpl w:val="914ED160"/>
    <w:lvl w:ilvl="0" w:tplc="B7EEA5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74680"/>
    <w:multiLevelType w:val="hybridMultilevel"/>
    <w:tmpl w:val="8B1299CC"/>
    <w:lvl w:ilvl="0" w:tplc="D98C767A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B43CD"/>
    <w:multiLevelType w:val="multilevel"/>
    <w:tmpl w:val="E724E014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39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cs="Times New Roman" w:hint="default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516" w:hanging="144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535" w:hanging="144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914" w:hanging="180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933" w:hanging="180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312" w:hanging="2160"/>
      </w:pPr>
      <w:rPr>
        <w:rFonts w:cs="Times New Roman" w:hint="default"/>
        <w:i w:val="0"/>
      </w:rPr>
    </w:lvl>
  </w:abstractNum>
  <w:abstractNum w:abstractNumId="3">
    <w:nsid w:val="31AB2D36"/>
    <w:multiLevelType w:val="hybridMultilevel"/>
    <w:tmpl w:val="71B83A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06194"/>
    <w:multiLevelType w:val="hybridMultilevel"/>
    <w:tmpl w:val="5BCABBE8"/>
    <w:lvl w:ilvl="0" w:tplc="0409000F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A00A9D"/>
    <w:multiLevelType w:val="hybridMultilevel"/>
    <w:tmpl w:val="4EB27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E1C79"/>
    <w:multiLevelType w:val="multilevel"/>
    <w:tmpl w:val="B8DA38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3783805"/>
    <w:multiLevelType w:val="hybridMultilevel"/>
    <w:tmpl w:val="E5CA0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155FC"/>
    <w:multiLevelType w:val="hybridMultilevel"/>
    <w:tmpl w:val="340C29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03C13"/>
    <w:multiLevelType w:val="hybridMultilevel"/>
    <w:tmpl w:val="E068A446"/>
    <w:lvl w:ilvl="0" w:tplc="EA1831A4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5080A"/>
    <w:multiLevelType w:val="hybridMultilevel"/>
    <w:tmpl w:val="E1A28462"/>
    <w:lvl w:ilvl="0" w:tplc="715AFFCC">
      <w:numFmt w:val="bullet"/>
      <w:lvlText w:val="-"/>
      <w:lvlJc w:val="left"/>
      <w:pPr>
        <w:ind w:left="371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AU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C6"/>
    <w:rsid w:val="000020E3"/>
    <w:rsid w:val="00013684"/>
    <w:rsid w:val="00014BDE"/>
    <w:rsid w:val="00033585"/>
    <w:rsid w:val="00033FAE"/>
    <w:rsid w:val="00034E18"/>
    <w:rsid w:val="0004087E"/>
    <w:rsid w:val="00046F97"/>
    <w:rsid w:val="0006249F"/>
    <w:rsid w:val="000639A0"/>
    <w:rsid w:val="00063DB1"/>
    <w:rsid w:val="00072C13"/>
    <w:rsid w:val="00073771"/>
    <w:rsid w:val="000763A4"/>
    <w:rsid w:val="000806CB"/>
    <w:rsid w:val="00085EC6"/>
    <w:rsid w:val="00086FBF"/>
    <w:rsid w:val="000941F5"/>
    <w:rsid w:val="000B3CAE"/>
    <w:rsid w:val="000B4E82"/>
    <w:rsid w:val="000C46F4"/>
    <w:rsid w:val="000D3D58"/>
    <w:rsid w:val="000D6742"/>
    <w:rsid w:val="000E56E8"/>
    <w:rsid w:val="000F1598"/>
    <w:rsid w:val="000F221B"/>
    <w:rsid w:val="000F4A44"/>
    <w:rsid w:val="00102791"/>
    <w:rsid w:val="00113E4A"/>
    <w:rsid w:val="00123085"/>
    <w:rsid w:val="00131726"/>
    <w:rsid w:val="00137F4B"/>
    <w:rsid w:val="001462FC"/>
    <w:rsid w:val="00165895"/>
    <w:rsid w:val="00176812"/>
    <w:rsid w:val="0019056A"/>
    <w:rsid w:val="001923E3"/>
    <w:rsid w:val="00197081"/>
    <w:rsid w:val="001A163F"/>
    <w:rsid w:val="001A4D1C"/>
    <w:rsid w:val="001B6512"/>
    <w:rsid w:val="001C080A"/>
    <w:rsid w:val="001C590B"/>
    <w:rsid w:val="001C6148"/>
    <w:rsid w:val="001C6EDA"/>
    <w:rsid w:val="001C70C6"/>
    <w:rsid w:val="001E4CA7"/>
    <w:rsid w:val="001E7AF7"/>
    <w:rsid w:val="001F0F9E"/>
    <w:rsid w:val="00221715"/>
    <w:rsid w:val="00222D86"/>
    <w:rsid w:val="00237079"/>
    <w:rsid w:val="00241F2F"/>
    <w:rsid w:val="00253810"/>
    <w:rsid w:val="0026461F"/>
    <w:rsid w:val="002730ED"/>
    <w:rsid w:val="0027496A"/>
    <w:rsid w:val="00275313"/>
    <w:rsid w:val="00284774"/>
    <w:rsid w:val="002B2CE7"/>
    <w:rsid w:val="002C013C"/>
    <w:rsid w:val="002C0610"/>
    <w:rsid w:val="002C6236"/>
    <w:rsid w:val="002C6DB5"/>
    <w:rsid w:val="002D18DF"/>
    <w:rsid w:val="002E1091"/>
    <w:rsid w:val="002E343A"/>
    <w:rsid w:val="002E613D"/>
    <w:rsid w:val="002F3AAD"/>
    <w:rsid w:val="002F5639"/>
    <w:rsid w:val="00305A1D"/>
    <w:rsid w:val="0030627E"/>
    <w:rsid w:val="00306D84"/>
    <w:rsid w:val="0031346E"/>
    <w:rsid w:val="003175B8"/>
    <w:rsid w:val="0033056D"/>
    <w:rsid w:val="0034201A"/>
    <w:rsid w:val="00347474"/>
    <w:rsid w:val="00355F9A"/>
    <w:rsid w:val="0036001C"/>
    <w:rsid w:val="003606FE"/>
    <w:rsid w:val="00362C10"/>
    <w:rsid w:val="003630EE"/>
    <w:rsid w:val="003742A9"/>
    <w:rsid w:val="0039282C"/>
    <w:rsid w:val="00395F61"/>
    <w:rsid w:val="003A6051"/>
    <w:rsid w:val="003C54A5"/>
    <w:rsid w:val="003E5ABF"/>
    <w:rsid w:val="003F24E1"/>
    <w:rsid w:val="003F32B5"/>
    <w:rsid w:val="004410DF"/>
    <w:rsid w:val="00441687"/>
    <w:rsid w:val="0044299A"/>
    <w:rsid w:val="00450769"/>
    <w:rsid w:val="00451A22"/>
    <w:rsid w:val="00453FAF"/>
    <w:rsid w:val="00463502"/>
    <w:rsid w:val="00472057"/>
    <w:rsid w:val="00472CCD"/>
    <w:rsid w:val="00477407"/>
    <w:rsid w:val="00493F0C"/>
    <w:rsid w:val="004954DC"/>
    <w:rsid w:val="004A4446"/>
    <w:rsid w:val="004B2E7E"/>
    <w:rsid w:val="004C36BD"/>
    <w:rsid w:val="004E045B"/>
    <w:rsid w:val="004F0733"/>
    <w:rsid w:val="005109BF"/>
    <w:rsid w:val="00520115"/>
    <w:rsid w:val="00524748"/>
    <w:rsid w:val="00536998"/>
    <w:rsid w:val="0054708B"/>
    <w:rsid w:val="00547B4F"/>
    <w:rsid w:val="0055630A"/>
    <w:rsid w:val="00563DAD"/>
    <w:rsid w:val="00572499"/>
    <w:rsid w:val="00582650"/>
    <w:rsid w:val="00583238"/>
    <w:rsid w:val="00586241"/>
    <w:rsid w:val="005874B5"/>
    <w:rsid w:val="005948C9"/>
    <w:rsid w:val="005952C8"/>
    <w:rsid w:val="005A5349"/>
    <w:rsid w:val="005B67D9"/>
    <w:rsid w:val="005B735D"/>
    <w:rsid w:val="005B7EF7"/>
    <w:rsid w:val="005D425D"/>
    <w:rsid w:val="005D78D4"/>
    <w:rsid w:val="005E3243"/>
    <w:rsid w:val="005F1F17"/>
    <w:rsid w:val="005F50EB"/>
    <w:rsid w:val="00602E1C"/>
    <w:rsid w:val="00605BF4"/>
    <w:rsid w:val="00612AFF"/>
    <w:rsid w:val="006130F2"/>
    <w:rsid w:val="006216B5"/>
    <w:rsid w:val="00627CAD"/>
    <w:rsid w:val="00641EE0"/>
    <w:rsid w:val="00643F59"/>
    <w:rsid w:val="0067255A"/>
    <w:rsid w:val="00675790"/>
    <w:rsid w:val="006A03BC"/>
    <w:rsid w:val="006A3A93"/>
    <w:rsid w:val="006B664C"/>
    <w:rsid w:val="006C3491"/>
    <w:rsid w:val="006C52F8"/>
    <w:rsid w:val="006C7003"/>
    <w:rsid w:val="006D2F22"/>
    <w:rsid w:val="006D4D70"/>
    <w:rsid w:val="006E682E"/>
    <w:rsid w:val="006F6C1F"/>
    <w:rsid w:val="00702DD0"/>
    <w:rsid w:val="007033BB"/>
    <w:rsid w:val="00704779"/>
    <w:rsid w:val="00704C94"/>
    <w:rsid w:val="00715A35"/>
    <w:rsid w:val="00717D0A"/>
    <w:rsid w:val="007306C0"/>
    <w:rsid w:val="00736652"/>
    <w:rsid w:val="00736834"/>
    <w:rsid w:val="007377D6"/>
    <w:rsid w:val="0075189D"/>
    <w:rsid w:val="00762672"/>
    <w:rsid w:val="0076374F"/>
    <w:rsid w:val="007638BB"/>
    <w:rsid w:val="00763A2F"/>
    <w:rsid w:val="007706F7"/>
    <w:rsid w:val="0079358A"/>
    <w:rsid w:val="007A1A7A"/>
    <w:rsid w:val="007A213B"/>
    <w:rsid w:val="007A3607"/>
    <w:rsid w:val="007C5DC7"/>
    <w:rsid w:val="007D0E77"/>
    <w:rsid w:val="007D3FEC"/>
    <w:rsid w:val="007F0A3D"/>
    <w:rsid w:val="007F1068"/>
    <w:rsid w:val="008045B4"/>
    <w:rsid w:val="00804866"/>
    <w:rsid w:val="00813A34"/>
    <w:rsid w:val="00821271"/>
    <w:rsid w:val="00821AAB"/>
    <w:rsid w:val="008249AD"/>
    <w:rsid w:val="00824DAB"/>
    <w:rsid w:val="00826EE6"/>
    <w:rsid w:val="00830C94"/>
    <w:rsid w:val="00830ED9"/>
    <w:rsid w:val="00834924"/>
    <w:rsid w:val="00835DB1"/>
    <w:rsid w:val="00845D8C"/>
    <w:rsid w:val="008614CF"/>
    <w:rsid w:val="0086753B"/>
    <w:rsid w:val="00871795"/>
    <w:rsid w:val="00885513"/>
    <w:rsid w:val="0089755F"/>
    <w:rsid w:val="008A052D"/>
    <w:rsid w:val="008A5A3E"/>
    <w:rsid w:val="008C20DA"/>
    <w:rsid w:val="008D575F"/>
    <w:rsid w:val="008D5D6D"/>
    <w:rsid w:val="008D649F"/>
    <w:rsid w:val="008E1203"/>
    <w:rsid w:val="008F038E"/>
    <w:rsid w:val="008F1BAE"/>
    <w:rsid w:val="008F5084"/>
    <w:rsid w:val="009019EC"/>
    <w:rsid w:val="00920CE4"/>
    <w:rsid w:val="009220D2"/>
    <w:rsid w:val="00923CDD"/>
    <w:rsid w:val="00923E69"/>
    <w:rsid w:val="00923F11"/>
    <w:rsid w:val="009303A9"/>
    <w:rsid w:val="009315C1"/>
    <w:rsid w:val="00934A6C"/>
    <w:rsid w:val="009432D1"/>
    <w:rsid w:val="00943500"/>
    <w:rsid w:val="00967D5F"/>
    <w:rsid w:val="00980EC9"/>
    <w:rsid w:val="00985BEB"/>
    <w:rsid w:val="009952CB"/>
    <w:rsid w:val="00995A4D"/>
    <w:rsid w:val="009976D6"/>
    <w:rsid w:val="009A25B4"/>
    <w:rsid w:val="009A6B65"/>
    <w:rsid w:val="009C0583"/>
    <w:rsid w:val="009C0B26"/>
    <w:rsid w:val="009D415E"/>
    <w:rsid w:val="009E2441"/>
    <w:rsid w:val="009F00EB"/>
    <w:rsid w:val="00A06E23"/>
    <w:rsid w:val="00A12E39"/>
    <w:rsid w:val="00A134B9"/>
    <w:rsid w:val="00A16F2D"/>
    <w:rsid w:val="00A21532"/>
    <w:rsid w:val="00A24FCF"/>
    <w:rsid w:val="00A40CB9"/>
    <w:rsid w:val="00A4147B"/>
    <w:rsid w:val="00A46308"/>
    <w:rsid w:val="00A477B8"/>
    <w:rsid w:val="00A55643"/>
    <w:rsid w:val="00A5567B"/>
    <w:rsid w:val="00A567E9"/>
    <w:rsid w:val="00A75D63"/>
    <w:rsid w:val="00A84C5B"/>
    <w:rsid w:val="00A86395"/>
    <w:rsid w:val="00A87CBF"/>
    <w:rsid w:val="00A94D3B"/>
    <w:rsid w:val="00AB155E"/>
    <w:rsid w:val="00AB792E"/>
    <w:rsid w:val="00AC0768"/>
    <w:rsid w:val="00AD05FE"/>
    <w:rsid w:val="00AD3984"/>
    <w:rsid w:val="00AD3999"/>
    <w:rsid w:val="00AE47FE"/>
    <w:rsid w:val="00AE4F86"/>
    <w:rsid w:val="00AE5B33"/>
    <w:rsid w:val="00AE7651"/>
    <w:rsid w:val="00AF0015"/>
    <w:rsid w:val="00AF1A1F"/>
    <w:rsid w:val="00AF599B"/>
    <w:rsid w:val="00B04CD5"/>
    <w:rsid w:val="00B12E66"/>
    <w:rsid w:val="00B20DE1"/>
    <w:rsid w:val="00B34272"/>
    <w:rsid w:val="00B44B9F"/>
    <w:rsid w:val="00B457FB"/>
    <w:rsid w:val="00B47B30"/>
    <w:rsid w:val="00B47BD8"/>
    <w:rsid w:val="00B5236B"/>
    <w:rsid w:val="00B525C6"/>
    <w:rsid w:val="00B713DC"/>
    <w:rsid w:val="00B7646C"/>
    <w:rsid w:val="00BB1022"/>
    <w:rsid w:val="00BB2558"/>
    <w:rsid w:val="00BC300C"/>
    <w:rsid w:val="00BD3725"/>
    <w:rsid w:val="00BE3585"/>
    <w:rsid w:val="00BE42BF"/>
    <w:rsid w:val="00BE5DD8"/>
    <w:rsid w:val="00BF2106"/>
    <w:rsid w:val="00BF3F48"/>
    <w:rsid w:val="00C01A72"/>
    <w:rsid w:val="00C02F91"/>
    <w:rsid w:val="00C04049"/>
    <w:rsid w:val="00C05EF3"/>
    <w:rsid w:val="00C05F11"/>
    <w:rsid w:val="00C13F04"/>
    <w:rsid w:val="00C200E8"/>
    <w:rsid w:val="00C23C86"/>
    <w:rsid w:val="00C36210"/>
    <w:rsid w:val="00C450E6"/>
    <w:rsid w:val="00C455B9"/>
    <w:rsid w:val="00C51AC1"/>
    <w:rsid w:val="00C65AE5"/>
    <w:rsid w:val="00C75672"/>
    <w:rsid w:val="00C9194D"/>
    <w:rsid w:val="00C97322"/>
    <w:rsid w:val="00CA3288"/>
    <w:rsid w:val="00CA687F"/>
    <w:rsid w:val="00CB27CC"/>
    <w:rsid w:val="00CB386A"/>
    <w:rsid w:val="00CC29C8"/>
    <w:rsid w:val="00CC64C3"/>
    <w:rsid w:val="00CD4CD0"/>
    <w:rsid w:val="00CD6FBF"/>
    <w:rsid w:val="00CE315D"/>
    <w:rsid w:val="00CE33B9"/>
    <w:rsid w:val="00CF2FA0"/>
    <w:rsid w:val="00D008BC"/>
    <w:rsid w:val="00D06DBD"/>
    <w:rsid w:val="00D129DC"/>
    <w:rsid w:val="00D2453A"/>
    <w:rsid w:val="00D253F8"/>
    <w:rsid w:val="00D30A56"/>
    <w:rsid w:val="00D333ED"/>
    <w:rsid w:val="00D57680"/>
    <w:rsid w:val="00D576B3"/>
    <w:rsid w:val="00D65807"/>
    <w:rsid w:val="00D709BF"/>
    <w:rsid w:val="00D70F16"/>
    <w:rsid w:val="00D74628"/>
    <w:rsid w:val="00D74DAC"/>
    <w:rsid w:val="00D757A7"/>
    <w:rsid w:val="00D813EE"/>
    <w:rsid w:val="00DA30EA"/>
    <w:rsid w:val="00DA34C2"/>
    <w:rsid w:val="00DB0F0A"/>
    <w:rsid w:val="00DB2645"/>
    <w:rsid w:val="00DC37BB"/>
    <w:rsid w:val="00DC4A26"/>
    <w:rsid w:val="00DC696D"/>
    <w:rsid w:val="00DD2985"/>
    <w:rsid w:val="00DE4F41"/>
    <w:rsid w:val="00DF07E3"/>
    <w:rsid w:val="00DF1810"/>
    <w:rsid w:val="00E02536"/>
    <w:rsid w:val="00E0304F"/>
    <w:rsid w:val="00E24396"/>
    <w:rsid w:val="00E24F04"/>
    <w:rsid w:val="00E269A7"/>
    <w:rsid w:val="00E41300"/>
    <w:rsid w:val="00E441B4"/>
    <w:rsid w:val="00E500A6"/>
    <w:rsid w:val="00E5122E"/>
    <w:rsid w:val="00E53770"/>
    <w:rsid w:val="00E6184F"/>
    <w:rsid w:val="00E678DB"/>
    <w:rsid w:val="00E72513"/>
    <w:rsid w:val="00E811DD"/>
    <w:rsid w:val="00E94395"/>
    <w:rsid w:val="00EA2429"/>
    <w:rsid w:val="00ED6B07"/>
    <w:rsid w:val="00EF0EB7"/>
    <w:rsid w:val="00F000C2"/>
    <w:rsid w:val="00F01728"/>
    <w:rsid w:val="00F028C9"/>
    <w:rsid w:val="00F0457C"/>
    <w:rsid w:val="00F0464A"/>
    <w:rsid w:val="00F11641"/>
    <w:rsid w:val="00F1582F"/>
    <w:rsid w:val="00F25E91"/>
    <w:rsid w:val="00F31329"/>
    <w:rsid w:val="00F31CBF"/>
    <w:rsid w:val="00F51117"/>
    <w:rsid w:val="00F574ED"/>
    <w:rsid w:val="00F66E09"/>
    <w:rsid w:val="00F67BB2"/>
    <w:rsid w:val="00F72A83"/>
    <w:rsid w:val="00F736F7"/>
    <w:rsid w:val="00F744EE"/>
    <w:rsid w:val="00F80165"/>
    <w:rsid w:val="00F85EF2"/>
    <w:rsid w:val="00F87AB3"/>
    <w:rsid w:val="00F900C5"/>
    <w:rsid w:val="00F90156"/>
    <w:rsid w:val="00F90737"/>
    <w:rsid w:val="00FA0B0A"/>
    <w:rsid w:val="00FB0396"/>
    <w:rsid w:val="00FB649F"/>
    <w:rsid w:val="00FC1ACE"/>
    <w:rsid w:val="00FC2787"/>
    <w:rsid w:val="00FC74BA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5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5C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5">
    <w:name w:val="Style5"/>
    <w:basedOn w:val="a"/>
    <w:rsid w:val="00E269A7"/>
    <w:pPr>
      <w:widowControl w:val="0"/>
      <w:autoSpaceDE w:val="0"/>
      <w:autoSpaceDN w:val="0"/>
      <w:adjustRightInd w:val="0"/>
      <w:spacing w:line="206" w:lineRule="exact"/>
      <w:ind w:firstLine="178"/>
      <w:jc w:val="both"/>
    </w:pPr>
    <w:rPr>
      <w:lang w:val="en-US" w:eastAsia="en-US"/>
    </w:rPr>
  </w:style>
  <w:style w:type="paragraph" w:styleId="a4">
    <w:name w:val="List Paragraph"/>
    <w:basedOn w:val="a"/>
    <w:uiPriority w:val="34"/>
    <w:qFormat/>
    <w:rsid w:val="00E269A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">
    <w:name w:val="Списък на абзаци1"/>
    <w:basedOn w:val="a"/>
    <w:qFormat/>
    <w:rsid w:val="00E269A7"/>
    <w:pPr>
      <w:ind w:left="720"/>
      <w:contextualSpacing/>
    </w:pPr>
  </w:style>
  <w:style w:type="paragraph" w:styleId="a5">
    <w:name w:val="No Spacing"/>
    <w:uiPriority w:val="1"/>
    <w:qFormat/>
    <w:rsid w:val="00717D0A"/>
    <w:rPr>
      <w:rFonts w:ascii="Times New Roman" w:eastAsia="Times New Roman" w:hAnsi="Times New Roman"/>
      <w:sz w:val="24"/>
      <w:szCs w:val="24"/>
    </w:rPr>
  </w:style>
  <w:style w:type="character" w:customStyle="1" w:styleId="a6">
    <w:name w:val="Горен колонтитул Знак"/>
    <w:aliases w:val="Знак Знак Знак,Header1 Знак"/>
    <w:link w:val="a7"/>
    <w:semiHidden/>
    <w:locked/>
    <w:rsid w:val="008249AD"/>
    <w:rPr>
      <w:position w:val="6"/>
      <w:sz w:val="28"/>
    </w:rPr>
  </w:style>
  <w:style w:type="paragraph" w:styleId="a7">
    <w:name w:val="header"/>
    <w:aliases w:val="Знак Знак,Header1"/>
    <w:basedOn w:val="a"/>
    <w:link w:val="a6"/>
    <w:semiHidden/>
    <w:unhideWhenUsed/>
    <w:rsid w:val="008249AD"/>
    <w:pPr>
      <w:tabs>
        <w:tab w:val="center" w:pos="4153"/>
        <w:tab w:val="right" w:pos="8306"/>
      </w:tabs>
    </w:pPr>
    <w:rPr>
      <w:rFonts w:ascii="Calibri" w:eastAsia="Calibri" w:hAnsi="Calibri"/>
      <w:position w:val="6"/>
      <w:sz w:val="28"/>
      <w:szCs w:val="20"/>
    </w:rPr>
  </w:style>
  <w:style w:type="character" w:customStyle="1" w:styleId="HeaderChar1">
    <w:name w:val="Header Char1"/>
    <w:uiPriority w:val="99"/>
    <w:semiHidden/>
    <w:rsid w:val="008249AD"/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rsid w:val="00830ED9"/>
  </w:style>
  <w:style w:type="paragraph" w:styleId="a8">
    <w:name w:val="Normal (Web)"/>
    <w:basedOn w:val="a"/>
    <w:uiPriority w:val="99"/>
    <w:semiHidden/>
    <w:unhideWhenUsed/>
    <w:rsid w:val="00DE4F41"/>
    <w:pPr>
      <w:spacing w:before="100" w:beforeAutospacing="1" w:after="100" w:afterAutospacing="1"/>
    </w:pPr>
  </w:style>
  <w:style w:type="paragraph" w:customStyle="1" w:styleId="Default">
    <w:name w:val="Default"/>
    <w:rsid w:val="00FC2787"/>
    <w:pPr>
      <w:autoSpaceDE w:val="0"/>
      <w:autoSpaceDN w:val="0"/>
      <w:adjustRightInd w:val="0"/>
    </w:pPr>
    <w:rPr>
      <w:rFonts w:ascii="Gill Sans Alt One WGL" w:hAnsi="Gill Sans Alt One WGL" w:cs="Gill Sans Alt One WGL"/>
      <w:color w:val="000000"/>
      <w:sz w:val="24"/>
      <w:szCs w:val="24"/>
    </w:rPr>
  </w:style>
  <w:style w:type="character" w:customStyle="1" w:styleId="SC102413">
    <w:name w:val="SC102413"/>
    <w:uiPriority w:val="99"/>
    <w:rsid w:val="00FC2787"/>
    <w:rPr>
      <w:rFonts w:cs="Gill Sans Alt One WGL"/>
      <w:color w:val="000000"/>
      <w:sz w:val="16"/>
      <w:szCs w:val="16"/>
    </w:rPr>
  </w:style>
  <w:style w:type="paragraph" w:customStyle="1" w:styleId="SP98332">
    <w:name w:val="SP98332"/>
    <w:basedOn w:val="Default"/>
    <w:next w:val="Default"/>
    <w:uiPriority w:val="99"/>
    <w:rsid w:val="003F32B5"/>
    <w:rPr>
      <w:rFonts w:cs="Times New Roman"/>
      <w:color w:val="auto"/>
    </w:rPr>
  </w:style>
  <w:style w:type="paragraph" w:styleId="2">
    <w:name w:val="Body Text 2"/>
    <w:basedOn w:val="a"/>
    <w:link w:val="20"/>
    <w:rsid w:val="006216B5"/>
    <w:pPr>
      <w:spacing w:after="120" w:line="480" w:lineRule="auto"/>
    </w:pPr>
    <w:rPr>
      <w:rFonts w:eastAsia="Calibri"/>
      <w:lang w:eastAsia="en-US"/>
    </w:rPr>
  </w:style>
  <w:style w:type="character" w:customStyle="1" w:styleId="20">
    <w:name w:val="Основен текст 2 Знак"/>
    <w:link w:val="2"/>
    <w:rsid w:val="006216B5"/>
    <w:rPr>
      <w:rFonts w:ascii="Times New Roman" w:hAnsi="Times New Roman"/>
      <w:sz w:val="24"/>
      <w:szCs w:val="24"/>
      <w:lang w:eastAsia="en-US"/>
    </w:rPr>
  </w:style>
  <w:style w:type="paragraph" w:customStyle="1" w:styleId="Style12ptJustifiedFirstline063cm">
    <w:name w:val="Style 12 pt Justified First line:  063 cm"/>
    <w:basedOn w:val="a"/>
    <w:rsid w:val="006216B5"/>
    <w:pPr>
      <w:tabs>
        <w:tab w:val="left" w:pos="709"/>
      </w:tabs>
      <w:spacing w:before="120"/>
      <w:ind w:firstLine="709"/>
      <w:jc w:val="both"/>
    </w:pPr>
    <w:rPr>
      <w:rFonts w:eastAsia="Calibri"/>
      <w:szCs w:val="20"/>
      <w:lang w:val="en-AU" w:eastAsia="zh-CN"/>
    </w:rPr>
  </w:style>
  <w:style w:type="paragraph" w:styleId="a9">
    <w:name w:val="Body Text Indent"/>
    <w:basedOn w:val="a"/>
    <w:link w:val="aa"/>
    <w:rsid w:val="006216B5"/>
    <w:pPr>
      <w:spacing w:after="120"/>
      <w:ind w:left="283"/>
    </w:pPr>
    <w:rPr>
      <w:rFonts w:eastAsia="Calibri"/>
    </w:rPr>
  </w:style>
  <w:style w:type="character" w:customStyle="1" w:styleId="aa">
    <w:name w:val="Основен текст с отстъп Знак"/>
    <w:link w:val="a9"/>
    <w:rsid w:val="006216B5"/>
    <w:rPr>
      <w:rFonts w:ascii="Times New Roman" w:hAnsi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C23C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23C86"/>
    <w:rPr>
      <w:sz w:val="20"/>
      <w:szCs w:val="20"/>
    </w:rPr>
  </w:style>
  <w:style w:type="character" w:customStyle="1" w:styleId="ad">
    <w:name w:val="Текст на коментар Знак"/>
    <w:link w:val="ac"/>
    <w:uiPriority w:val="99"/>
    <w:semiHidden/>
    <w:rsid w:val="00C23C86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23C86"/>
    <w:rPr>
      <w:b/>
      <w:bCs/>
    </w:rPr>
  </w:style>
  <w:style w:type="character" w:customStyle="1" w:styleId="af">
    <w:name w:val="Предмет на коментар Знак"/>
    <w:link w:val="ae"/>
    <w:uiPriority w:val="99"/>
    <w:semiHidden/>
    <w:rsid w:val="00C23C86"/>
    <w:rPr>
      <w:rFonts w:ascii="Times New Roman" w:eastAsia="Times New Roman" w:hAnsi="Times New Roman"/>
      <w:b/>
      <w:bCs/>
    </w:rPr>
  </w:style>
  <w:style w:type="paragraph" w:styleId="af0">
    <w:name w:val="Revision"/>
    <w:hidden/>
    <w:uiPriority w:val="99"/>
    <w:semiHidden/>
    <w:rsid w:val="00C23C86"/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23C86"/>
    <w:rPr>
      <w:rFonts w:ascii="Tahoma" w:hAnsi="Tahoma"/>
      <w:sz w:val="16"/>
      <w:szCs w:val="16"/>
    </w:rPr>
  </w:style>
  <w:style w:type="character" w:customStyle="1" w:styleId="af2">
    <w:name w:val="Изнесен текст Знак"/>
    <w:link w:val="af1"/>
    <w:uiPriority w:val="99"/>
    <w:semiHidden/>
    <w:rsid w:val="00C23C86"/>
    <w:rPr>
      <w:rFonts w:ascii="Tahoma" w:eastAsia="Times New Roman" w:hAnsi="Tahoma" w:cs="Tahoma"/>
      <w:sz w:val="16"/>
      <w:szCs w:val="16"/>
    </w:rPr>
  </w:style>
  <w:style w:type="paragraph" w:customStyle="1" w:styleId="CharCharCharChar1CharCharCharChar">
    <w:name w:val="Char Char Знак Char Char1 Знак Char Char Знак Char Char Знак"/>
    <w:basedOn w:val="a"/>
    <w:rsid w:val="00BF3F48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5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5C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5">
    <w:name w:val="Style5"/>
    <w:basedOn w:val="a"/>
    <w:rsid w:val="00E269A7"/>
    <w:pPr>
      <w:widowControl w:val="0"/>
      <w:autoSpaceDE w:val="0"/>
      <w:autoSpaceDN w:val="0"/>
      <w:adjustRightInd w:val="0"/>
      <w:spacing w:line="206" w:lineRule="exact"/>
      <w:ind w:firstLine="178"/>
      <w:jc w:val="both"/>
    </w:pPr>
    <w:rPr>
      <w:lang w:val="en-US" w:eastAsia="en-US"/>
    </w:rPr>
  </w:style>
  <w:style w:type="paragraph" w:styleId="a4">
    <w:name w:val="List Paragraph"/>
    <w:basedOn w:val="a"/>
    <w:uiPriority w:val="34"/>
    <w:qFormat/>
    <w:rsid w:val="00E269A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">
    <w:name w:val="Списък на абзаци1"/>
    <w:basedOn w:val="a"/>
    <w:qFormat/>
    <w:rsid w:val="00E269A7"/>
    <w:pPr>
      <w:ind w:left="720"/>
      <w:contextualSpacing/>
    </w:pPr>
  </w:style>
  <w:style w:type="paragraph" w:styleId="a5">
    <w:name w:val="No Spacing"/>
    <w:uiPriority w:val="1"/>
    <w:qFormat/>
    <w:rsid w:val="00717D0A"/>
    <w:rPr>
      <w:rFonts w:ascii="Times New Roman" w:eastAsia="Times New Roman" w:hAnsi="Times New Roman"/>
      <w:sz w:val="24"/>
      <w:szCs w:val="24"/>
    </w:rPr>
  </w:style>
  <w:style w:type="character" w:customStyle="1" w:styleId="a6">
    <w:name w:val="Горен колонтитул Знак"/>
    <w:aliases w:val="Знак Знак Знак,Header1 Знак"/>
    <w:link w:val="a7"/>
    <w:semiHidden/>
    <w:locked/>
    <w:rsid w:val="008249AD"/>
    <w:rPr>
      <w:position w:val="6"/>
      <w:sz w:val="28"/>
    </w:rPr>
  </w:style>
  <w:style w:type="paragraph" w:styleId="a7">
    <w:name w:val="header"/>
    <w:aliases w:val="Знак Знак,Header1"/>
    <w:basedOn w:val="a"/>
    <w:link w:val="a6"/>
    <w:semiHidden/>
    <w:unhideWhenUsed/>
    <w:rsid w:val="008249AD"/>
    <w:pPr>
      <w:tabs>
        <w:tab w:val="center" w:pos="4153"/>
        <w:tab w:val="right" w:pos="8306"/>
      </w:tabs>
    </w:pPr>
    <w:rPr>
      <w:rFonts w:ascii="Calibri" w:eastAsia="Calibri" w:hAnsi="Calibri"/>
      <w:position w:val="6"/>
      <w:sz w:val="28"/>
      <w:szCs w:val="20"/>
    </w:rPr>
  </w:style>
  <w:style w:type="character" w:customStyle="1" w:styleId="HeaderChar1">
    <w:name w:val="Header Char1"/>
    <w:uiPriority w:val="99"/>
    <w:semiHidden/>
    <w:rsid w:val="008249AD"/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rsid w:val="00830ED9"/>
  </w:style>
  <w:style w:type="paragraph" w:styleId="a8">
    <w:name w:val="Normal (Web)"/>
    <w:basedOn w:val="a"/>
    <w:uiPriority w:val="99"/>
    <w:semiHidden/>
    <w:unhideWhenUsed/>
    <w:rsid w:val="00DE4F41"/>
    <w:pPr>
      <w:spacing w:before="100" w:beforeAutospacing="1" w:after="100" w:afterAutospacing="1"/>
    </w:pPr>
  </w:style>
  <w:style w:type="paragraph" w:customStyle="1" w:styleId="Default">
    <w:name w:val="Default"/>
    <w:rsid w:val="00FC2787"/>
    <w:pPr>
      <w:autoSpaceDE w:val="0"/>
      <w:autoSpaceDN w:val="0"/>
      <w:adjustRightInd w:val="0"/>
    </w:pPr>
    <w:rPr>
      <w:rFonts w:ascii="Gill Sans Alt One WGL" w:hAnsi="Gill Sans Alt One WGL" w:cs="Gill Sans Alt One WGL"/>
      <w:color w:val="000000"/>
      <w:sz w:val="24"/>
      <w:szCs w:val="24"/>
    </w:rPr>
  </w:style>
  <w:style w:type="character" w:customStyle="1" w:styleId="SC102413">
    <w:name w:val="SC102413"/>
    <w:uiPriority w:val="99"/>
    <w:rsid w:val="00FC2787"/>
    <w:rPr>
      <w:rFonts w:cs="Gill Sans Alt One WGL"/>
      <w:color w:val="000000"/>
      <w:sz w:val="16"/>
      <w:szCs w:val="16"/>
    </w:rPr>
  </w:style>
  <w:style w:type="paragraph" w:customStyle="1" w:styleId="SP98332">
    <w:name w:val="SP98332"/>
    <w:basedOn w:val="Default"/>
    <w:next w:val="Default"/>
    <w:uiPriority w:val="99"/>
    <w:rsid w:val="003F32B5"/>
    <w:rPr>
      <w:rFonts w:cs="Times New Roman"/>
      <w:color w:val="auto"/>
    </w:rPr>
  </w:style>
  <w:style w:type="paragraph" w:styleId="2">
    <w:name w:val="Body Text 2"/>
    <w:basedOn w:val="a"/>
    <w:link w:val="20"/>
    <w:rsid w:val="006216B5"/>
    <w:pPr>
      <w:spacing w:after="120" w:line="480" w:lineRule="auto"/>
    </w:pPr>
    <w:rPr>
      <w:rFonts w:eastAsia="Calibri"/>
      <w:lang w:eastAsia="en-US"/>
    </w:rPr>
  </w:style>
  <w:style w:type="character" w:customStyle="1" w:styleId="20">
    <w:name w:val="Основен текст 2 Знак"/>
    <w:link w:val="2"/>
    <w:rsid w:val="006216B5"/>
    <w:rPr>
      <w:rFonts w:ascii="Times New Roman" w:hAnsi="Times New Roman"/>
      <w:sz w:val="24"/>
      <w:szCs w:val="24"/>
      <w:lang w:eastAsia="en-US"/>
    </w:rPr>
  </w:style>
  <w:style w:type="paragraph" w:customStyle="1" w:styleId="Style12ptJustifiedFirstline063cm">
    <w:name w:val="Style 12 pt Justified First line:  063 cm"/>
    <w:basedOn w:val="a"/>
    <w:rsid w:val="006216B5"/>
    <w:pPr>
      <w:tabs>
        <w:tab w:val="left" w:pos="709"/>
      </w:tabs>
      <w:spacing w:before="120"/>
      <w:ind w:firstLine="709"/>
      <w:jc w:val="both"/>
    </w:pPr>
    <w:rPr>
      <w:rFonts w:eastAsia="Calibri"/>
      <w:szCs w:val="20"/>
      <w:lang w:val="en-AU" w:eastAsia="zh-CN"/>
    </w:rPr>
  </w:style>
  <w:style w:type="paragraph" w:styleId="a9">
    <w:name w:val="Body Text Indent"/>
    <w:basedOn w:val="a"/>
    <w:link w:val="aa"/>
    <w:rsid w:val="006216B5"/>
    <w:pPr>
      <w:spacing w:after="120"/>
      <w:ind w:left="283"/>
    </w:pPr>
    <w:rPr>
      <w:rFonts w:eastAsia="Calibri"/>
    </w:rPr>
  </w:style>
  <w:style w:type="character" w:customStyle="1" w:styleId="aa">
    <w:name w:val="Основен текст с отстъп Знак"/>
    <w:link w:val="a9"/>
    <w:rsid w:val="006216B5"/>
    <w:rPr>
      <w:rFonts w:ascii="Times New Roman" w:hAnsi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C23C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23C86"/>
    <w:rPr>
      <w:sz w:val="20"/>
      <w:szCs w:val="20"/>
    </w:rPr>
  </w:style>
  <w:style w:type="character" w:customStyle="1" w:styleId="ad">
    <w:name w:val="Текст на коментар Знак"/>
    <w:link w:val="ac"/>
    <w:uiPriority w:val="99"/>
    <w:semiHidden/>
    <w:rsid w:val="00C23C86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23C86"/>
    <w:rPr>
      <w:b/>
      <w:bCs/>
    </w:rPr>
  </w:style>
  <w:style w:type="character" w:customStyle="1" w:styleId="af">
    <w:name w:val="Предмет на коментар Знак"/>
    <w:link w:val="ae"/>
    <w:uiPriority w:val="99"/>
    <w:semiHidden/>
    <w:rsid w:val="00C23C86"/>
    <w:rPr>
      <w:rFonts w:ascii="Times New Roman" w:eastAsia="Times New Roman" w:hAnsi="Times New Roman"/>
      <w:b/>
      <w:bCs/>
    </w:rPr>
  </w:style>
  <w:style w:type="paragraph" w:styleId="af0">
    <w:name w:val="Revision"/>
    <w:hidden/>
    <w:uiPriority w:val="99"/>
    <w:semiHidden/>
    <w:rsid w:val="00C23C86"/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23C86"/>
    <w:rPr>
      <w:rFonts w:ascii="Tahoma" w:hAnsi="Tahoma"/>
      <w:sz w:val="16"/>
      <w:szCs w:val="16"/>
    </w:rPr>
  </w:style>
  <w:style w:type="character" w:customStyle="1" w:styleId="af2">
    <w:name w:val="Изнесен текст Знак"/>
    <w:link w:val="af1"/>
    <w:uiPriority w:val="99"/>
    <w:semiHidden/>
    <w:rsid w:val="00C23C86"/>
    <w:rPr>
      <w:rFonts w:ascii="Tahoma" w:eastAsia="Times New Roman" w:hAnsi="Tahoma" w:cs="Tahoma"/>
      <w:sz w:val="16"/>
      <w:szCs w:val="16"/>
    </w:rPr>
  </w:style>
  <w:style w:type="paragraph" w:customStyle="1" w:styleId="CharCharCharChar1CharCharCharChar">
    <w:name w:val="Char Char Знак Char Char1 Знак Char Char Знак Char Char Знак"/>
    <w:basedOn w:val="a"/>
    <w:rsid w:val="00BF3F48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53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1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436">
      <w:bodyDiv w:val="1"/>
      <w:marLeft w:val="0"/>
      <w:marRight w:val="0"/>
      <w:marTop w:val="0"/>
      <w:marBottom w:val="0"/>
      <w:divBdr>
        <w:top w:val="single" w:sz="18" w:space="0" w:color="0054A3"/>
        <w:left w:val="none" w:sz="0" w:space="0" w:color="auto"/>
        <w:bottom w:val="none" w:sz="0" w:space="0" w:color="auto"/>
        <w:right w:val="none" w:sz="0" w:space="0" w:color="auto"/>
      </w:divBdr>
      <w:divsChild>
        <w:div w:id="2534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4275">
                  <w:marLeft w:val="0"/>
                  <w:marRight w:val="0"/>
                  <w:marTop w:val="0"/>
                  <w:marBottom w:val="0"/>
                  <w:divBdr>
                    <w:top w:val="single" w:sz="18" w:space="0" w:color="0054A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C316-9626-40E7-8893-E3B4C2BD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AZvetkova</dc:creator>
  <cp:lastModifiedBy>Accountant</cp:lastModifiedBy>
  <cp:revision>2</cp:revision>
  <dcterms:created xsi:type="dcterms:W3CDTF">2018-04-23T09:30:00Z</dcterms:created>
  <dcterms:modified xsi:type="dcterms:W3CDTF">2018-04-23T09:30:00Z</dcterms:modified>
</cp:coreProperties>
</file>